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B300" w14:textId="77777777" w:rsidR="00047A71" w:rsidRPr="00026CA3" w:rsidRDefault="00047A71" w:rsidP="00047A71">
      <w:pPr>
        <w:spacing w:line="360" w:lineRule="exact"/>
        <w:jc w:val="center"/>
        <w:rPr>
          <w:rFonts w:ascii="Century" w:eastAsia="ＭＳ 明朝" w:hAnsi="Century" w:cs="Times New Roman"/>
          <w:sz w:val="28"/>
          <w:szCs w:val="24"/>
        </w:rPr>
      </w:pPr>
      <w:r w:rsidRPr="00026CA3">
        <w:rPr>
          <w:rFonts w:ascii="Century" w:eastAsia="ＭＳ 明朝" w:hAnsi="Century" w:cs="Times New Roman" w:hint="eastAsia"/>
          <w:sz w:val="28"/>
          <w:szCs w:val="24"/>
        </w:rPr>
        <w:t>国民体育大会宮崎県選考規定（成年男女）</w:t>
      </w:r>
    </w:p>
    <w:p w14:paraId="6B04E961" w14:textId="77777777" w:rsidR="00047A71" w:rsidRPr="00026CA3" w:rsidRDefault="00047A71" w:rsidP="00047A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367A1B09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１．趣　　　旨　　　国体で最も戦力となり、得点獲得に貢献できる本県代表選手を選考するために実施する。</w:t>
      </w:r>
    </w:p>
    <w:p w14:paraId="056BF839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</w:p>
    <w:p w14:paraId="1A1E4EEB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２．選考方法</w:t>
      </w: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        </w:t>
      </w:r>
      <w:r w:rsidRPr="00026CA3">
        <w:rPr>
          <w:rFonts w:ascii="Century" w:eastAsia="ＭＳ 明朝" w:hAnsi="Century" w:cs="Times New Roman" w:hint="eastAsia"/>
          <w:sz w:val="24"/>
          <w:szCs w:val="24"/>
        </w:rPr>
        <w:t>選考は、シングルスの国体選考会の総合成績を基準に、男女とも各２名の代表選手をテニス協会強化部で決定する。選考会の結果、１位の選手については第１代表選手として決定し、第２代表については、ダブルスの戦力も考慮して決定する。</w:t>
      </w:r>
    </w:p>
    <w:p w14:paraId="17C6474B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CA9CB62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３．参加資格　　　　全日本テニス選手権宮崎県大会兼・国民体育大会宮崎県代表１次選考会一般男女シングルスベスト４の選手、前年度国体選手、及びテニス協会強化部が推薦する選手とする。</w:t>
      </w:r>
    </w:p>
    <w:p w14:paraId="08EC3EDA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●テニス協会強化部が推薦する選手</w:t>
      </w:r>
    </w:p>
    <w:p w14:paraId="6A33F946" w14:textId="77777777" w:rsidR="00047A71" w:rsidRPr="00026CA3" w:rsidRDefault="00047A71" w:rsidP="00047A71">
      <w:pPr>
        <w:spacing w:line="360" w:lineRule="exact"/>
        <w:ind w:left="2640" w:hangingChars="1100" w:hanging="264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・インカレシングルス出場選手</w:t>
      </w:r>
    </w:p>
    <w:p w14:paraId="66EEE897" w14:textId="77777777" w:rsidR="00047A71" w:rsidRPr="00026CA3" w:rsidRDefault="00047A71" w:rsidP="00047A71">
      <w:pPr>
        <w:spacing w:line="360" w:lineRule="exact"/>
        <w:ind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・関東・関西学生シングルス本戦選手</w:t>
      </w:r>
    </w:p>
    <w:p w14:paraId="765DD3DA" w14:textId="77777777" w:rsidR="00047A71" w:rsidRPr="00026CA3" w:rsidRDefault="00047A71" w:rsidP="00047A71">
      <w:pPr>
        <w:spacing w:line="360" w:lineRule="exact"/>
        <w:ind w:leftChars="1250" w:left="2865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・上記学生大会以外の地域シングルスベスト４以上</w:t>
      </w:r>
    </w:p>
    <w:p w14:paraId="08953AB9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・その他、全国規模の大会で活躍した選手</w:t>
      </w:r>
    </w:p>
    <w:p w14:paraId="5FFA8DAB" w14:textId="77777777" w:rsidR="00047A71" w:rsidRPr="00026CA3" w:rsidRDefault="00047A71" w:rsidP="00047A71">
      <w:pPr>
        <w:spacing w:line="360" w:lineRule="exact"/>
        <w:ind w:left="2400" w:hangingChars="1000" w:hanging="2400"/>
        <w:rPr>
          <w:rFonts w:ascii="Century" w:eastAsia="ＭＳ 明朝" w:hAnsi="Century" w:cs="Times New Roman"/>
          <w:sz w:val="24"/>
          <w:szCs w:val="24"/>
        </w:rPr>
      </w:pPr>
    </w:p>
    <w:p w14:paraId="2A19B762" w14:textId="77777777" w:rsidR="00047A71" w:rsidRPr="00026CA3" w:rsidRDefault="00047A71" w:rsidP="00047A71">
      <w:pPr>
        <w:spacing w:line="360" w:lineRule="exact"/>
        <w:ind w:left="2640" w:hangingChars="1100" w:hanging="264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４．試合方法　　　　①８ゲームプロセットマッチ・セミアド方式</w:t>
      </w:r>
    </w:p>
    <w:p w14:paraId="379CF169" w14:textId="77777777" w:rsidR="00047A71" w:rsidRPr="00026CA3" w:rsidRDefault="00047A71" w:rsidP="00047A71">
      <w:pPr>
        <w:spacing w:line="360" w:lineRule="exact"/>
        <w:ind w:leftChars="1100" w:left="2310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②シングルスリーグ戦を基本とする。</w:t>
      </w:r>
    </w:p>
    <w:p w14:paraId="1AE61593" w14:textId="77777777" w:rsidR="00047A71" w:rsidRPr="00026CA3" w:rsidRDefault="00047A71" w:rsidP="00047A71">
      <w:pPr>
        <w:spacing w:line="360" w:lineRule="exact"/>
        <w:ind w:leftChars="1100" w:left="2310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③参加者多数の場合は、試合方法を変更することがある。</w:t>
      </w:r>
    </w:p>
    <w:p w14:paraId="07D6665F" w14:textId="77777777" w:rsidR="00047A71" w:rsidRPr="00026CA3" w:rsidRDefault="00047A71" w:rsidP="00047A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4722064E" w14:textId="77777777" w:rsidR="00047A71" w:rsidRPr="00026CA3" w:rsidRDefault="00047A71" w:rsidP="00047A71">
      <w:pPr>
        <w:spacing w:line="360" w:lineRule="exact"/>
        <w:ind w:left="2640" w:hangingChars="1100" w:hanging="264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>６．そ　の　他　　　①選考会に参加できない事情が発生した場合は、</w:t>
      </w:r>
      <w:r>
        <w:rPr>
          <w:rFonts w:ascii="Century" w:eastAsia="ＭＳ 明朝" w:hAnsi="Century" w:cs="Times New Roman" w:hint="eastAsia"/>
          <w:sz w:val="24"/>
          <w:szCs w:val="24"/>
        </w:rPr>
        <w:t>必ず下記まで連絡をとること。</w:t>
      </w:r>
    </w:p>
    <w:p w14:paraId="7F58B639" w14:textId="77777777" w:rsidR="00047A71" w:rsidRPr="00026CA3" w:rsidRDefault="00047A71" w:rsidP="00047A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連絡先　　　　菊池　誠　　℡　</w:t>
      </w:r>
      <w:r w:rsidRPr="00026CA3">
        <w:rPr>
          <w:rFonts w:ascii="Century" w:eastAsia="ＭＳ 明朝" w:hAnsi="Century" w:cs="Times New Roman" w:hint="eastAsia"/>
          <w:sz w:val="24"/>
          <w:szCs w:val="24"/>
        </w:rPr>
        <w:t>090-7395-2816</w:t>
      </w:r>
    </w:p>
    <w:p w14:paraId="0953AB63" w14:textId="55E7E6A2" w:rsidR="00047A71" w:rsidRDefault="00047A71" w:rsidP="00047A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</w:t>
      </w:r>
      <w:r w:rsidRPr="00026CA3">
        <w:rPr>
          <w:rFonts w:ascii="Century" w:eastAsia="ＭＳ 明朝" w:hAnsi="Century" w:cs="Times New Roman" w:hint="eastAsia"/>
          <w:sz w:val="24"/>
          <w:szCs w:val="24"/>
        </w:rPr>
        <w:t>宮崎県テニス協会　　強化部</w:t>
      </w:r>
    </w:p>
    <w:p w14:paraId="3C87C7A4" w14:textId="77777777" w:rsidR="00047A71" w:rsidRPr="00026CA3" w:rsidRDefault="00047A71" w:rsidP="00047A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9E2A00C" w14:textId="4A689375" w:rsidR="00047A71" w:rsidRPr="000C2796" w:rsidRDefault="00047A71" w:rsidP="00047A71">
      <w:pPr>
        <w:spacing w:line="360" w:lineRule="exact"/>
        <w:ind w:left="2640" w:hangingChars="1100" w:hanging="2640"/>
        <w:rPr>
          <w:rFonts w:ascii="Century" w:eastAsia="ＭＳ 明朝" w:hAnsi="Century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②選考された選手は、</w:t>
      </w:r>
      <w:r w:rsidR="008D7A03"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>全日本都市対抗テニス大会</w:t>
      </w:r>
      <w:r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>の参加対象となる。</w:t>
      </w:r>
      <w:r w:rsidR="008D7A03"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>（佐賀県：</w:t>
      </w:r>
      <w:r w:rsidR="008D7A03"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>7/20</w:t>
      </w:r>
      <w:r w:rsidR="008D7A03"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>～</w:t>
      </w:r>
      <w:r w:rsidR="008D7A03"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>7/23</w:t>
      </w:r>
      <w:r w:rsidR="008D7A03" w:rsidRPr="000C2796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出場の確認）</w:t>
      </w:r>
    </w:p>
    <w:p w14:paraId="44FC2070" w14:textId="77777777" w:rsidR="00047A71" w:rsidRPr="00026CA3" w:rsidRDefault="00047A71" w:rsidP="00047A71">
      <w:pPr>
        <w:spacing w:line="360" w:lineRule="exact"/>
        <w:ind w:left="2640" w:hangingChars="1100" w:hanging="2640"/>
        <w:rPr>
          <w:rFonts w:ascii="Century" w:eastAsia="ＭＳ 明朝" w:hAnsi="Century" w:cs="Times New Roman"/>
          <w:sz w:val="24"/>
          <w:szCs w:val="24"/>
        </w:rPr>
      </w:pPr>
    </w:p>
    <w:p w14:paraId="23E0BBFF" w14:textId="338379E4" w:rsidR="00972B68" w:rsidRPr="00047A71" w:rsidRDefault="00047A71" w:rsidP="00047A71">
      <w:pPr>
        <w:spacing w:line="360" w:lineRule="exact"/>
        <w:ind w:left="2640" w:hangingChars="1100" w:hanging="2640"/>
        <w:rPr>
          <w:rFonts w:ascii="Century" w:eastAsia="ＭＳ 明朝" w:hAnsi="Century" w:cs="Times New Roman"/>
          <w:sz w:val="24"/>
          <w:szCs w:val="24"/>
        </w:rPr>
      </w:pPr>
      <w:r w:rsidRPr="00026CA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③参加者が３名に満たない場合は、テニス協会で審議し、参加選手の補充を行うことがある。</w:t>
      </w:r>
    </w:p>
    <w:sectPr w:rsidR="00972B68" w:rsidRPr="00047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BAA9" w14:textId="77777777" w:rsidR="000860BC" w:rsidRDefault="000860BC" w:rsidP="00047A71">
      <w:r>
        <w:separator/>
      </w:r>
    </w:p>
  </w:endnote>
  <w:endnote w:type="continuationSeparator" w:id="0">
    <w:p w14:paraId="4ED01DDA" w14:textId="77777777" w:rsidR="000860BC" w:rsidRDefault="000860BC" w:rsidP="0004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38FA" w14:textId="77777777" w:rsidR="000860BC" w:rsidRDefault="000860BC" w:rsidP="00047A71">
      <w:r>
        <w:separator/>
      </w:r>
    </w:p>
  </w:footnote>
  <w:footnote w:type="continuationSeparator" w:id="0">
    <w:p w14:paraId="1056E592" w14:textId="77777777" w:rsidR="000860BC" w:rsidRDefault="000860BC" w:rsidP="0004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68"/>
    <w:rsid w:val="00047A71"/>
    <w:rsid w:val="000860BC"/>
    <w:rsid w:val="000C2796"/>
    <w:rsid w:val="00121CAB"/>
    <w:rsid w:val="008D7A03"/>
    <w:rsid w:val="00972B68"/>
    <w:rsid w:val="00DD207F"/>
    <w:rsid w:val="00D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5DEE15"/>
  <w15:chartTrackingRefBased/>
  <w15:docId w15:val="{E6A2BAE1-11DF-45D8-9B8C-E30740CD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A71"/>
  </w:style>
  <w:style w:type="paragraph" w:styleId="a5">
    <w:name w:val="footer"/>
    <w:basedOn w:val="a"/>
    <w:link w:val="a6"/>
    <w:uiPriority w:val="99"/>
    <w:unhideWhenUsed/>
    <w:rsid w:val="00047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誠</dc:creator>
  <cp:keywords/>
  <dc:description/>
  <cp:lastModifiedBy>石井 智久</cp:lastModifiedBy>
  <cp:revision>2</cp:revision>
  <dcterms:created xsi:type="dcterms:W3CDTF">2023-04-13T13:53:00Z</dcterms:created>
  <dcterms:modified xsi:type="dcterms:W3CDTF">2023-04-13T13:53:00Z</dcterms:modified>
</cp:coreProperties>
</file>